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06311" w14:textId="79B70929" w:rsidR="00E02FEE" w:rsidRDefault="00E02FEE" w:rsidP="00E02FE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Date: </w:t>
      </w:r>
      <w:r w:rsidR="00252D27">
        <w:rPr>
          <w:b/>
          <w:bCs/>
          <w:sz w:val="22"/>
          <w:szCs w:val="22"/>
        </w:rPr>
        <w:tab/>
      </w:r>
      <w:r w:rsidR="00252D27">
        <w:rPr>
          <w:b/>
          <w:bCs/>
          <w:sz w:val="22"/>
          <w:szCs w:val="22"/>
        </w:rPr>
        <w:tab/>
      </w:r>
      <w:r w:rsidR="00961634">
        <w:rPr>
          <w:b/>
          <w:bCs/>
          <w:sz w:val="22"/>
          <w:szCs w:val="22"/>
        </w:rPr>
        <w:t>November 1, 2021</w:t>
      </w:r>
      <w:r>
        <w:rPr>
          <w:b/>
          <w:bCs/>
          <w:sz w:val="22"/>
          <w:szCs w:val="22"/>
        </w:rPr>
        <w:t xml:space="preserve"> </w:t>
      </w:r>
    </w:p>
    <w:p w14:paraId="3DD553E0" w14:textId="77777777" w:rsidR="00E02FEE" w:rsidRDefault="00E02FEE" w:rsidP="00E02FE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To: </w:t>
      </w:r>
      <w:r w:rsidR="00252D27">
        <w:rPr>
          <w:b/>
          <w:bCs/>
          <w:sz w:val="22"/>
          <w:szCs w:val="22"/>
        </w:rPr>
        <w:tab/>
      </w:r>
      <w:r w:rsidR="00252D2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PAVE/MAC Batch Software Vendors </w:t>
      </w:r>
    </w:p>
    <w:p w14:paraId="3BFF83E7" w14:textId="77777777" w:rsidR="00E02FEE" w:rsidRDefault="00E02FEE" w:rsidP="00E02FEE">
      <w:pPr>
        <w:pStyle w:val="Default"/>
        <w:spacing w:before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Subject: </w:t>
      </w:r>
      <w:r w:rsidR="00252D2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Extended Certification Cycle S </w:t>
      </w:r>
    </w:p>
    <w:p w14:paraId="5474125A" w14:textId="77777777" w:rsidR="00252D27" w:rsidRDefault="00252D27" w:rsidP="00E02FEE">
      <w:pPr>
        <w:pStyle w:val="Default"/>
        <w:spacing w:before="1"/>
        <w:rPr>
          <w:b/>
          <w:bCs/>
          <w:sz w:val="22"/>
          <w:szCs w:val="22"/>
        </w:rPr>
      </w:pPr>
    </w:p>
    <w:p w14:paraId="03F0F3F2" w14:textId="77777777" w:rsidR="00252D27" w:rsidRDefault="00252D27" w:rsidP="00E02FEE">
      <w:pPr>
        <w:pStyle w:val="Default"/>
        <w:spacing w:before="1"/>
        <w:rPr>
          <w:sz w:val="22"/>
          <w:szCs w:val="22"/>
        </w:rPr>
      </w:pPr>
    </w:p>
    <w:p w14:paraId="4DCB37F2" w14:textId="0EE5AFC3" w:rsidR="008366C7" w:rsidRDefault="00E02FEE" w:rsidP="00E02F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This advisory is to inform you that there will be no PAVE/MAC Batch Certification testing for the 20</w:t>
      </w:r>
      <w:r w:rsidR="00A10067">
        <w:rPr>
          <w:sz w:val="22"/>
          <w:szCs w:val="22"/>
        </w:rPr>
        <w:t>2</w:t>
      </w:r>
      <w:r w:rsidR="00DE26B9">
        <w:rPr>
          <w:sz w:val="22"/>
          <w:szCs w:val="22"/>
        </w:rPr>
        <w:t>2</w:t>
      </w:r>
      <w:r>
        <w:rPr>
          <w:sz w:val="22"/>
          <w:szCs w:val="22"/>
        </w:rPr>
        <w:t xml:space="preserve"> Price Change release due to no required presort changes/updates to FCM, Periodicals or USPS Marketing Mail for letters or flats. </w:t>
      </w:r>
    </w:p>
    <w:p w14:paraId="082E1F20" w14:textId="77777777" w:rsidR="008366C7" w:rsidRDefault="008366C7" w:rsidP="00E02FEE">
      <w:pPr>
        <w:pStyle w:val="Default"/>
        <w:rPr>
          <w:sz w:val="22"/>
          <w:szCs w:val="22"/>
        </w:rPr>
      </w:pPr>
    </w:p>
    <w:p w14:paraId="6C6CCACA" w14:textId="4B51FF59" w:rsidR="00252D27" w:rsidRDefault="00E02FEE" w:rsidP="00E02F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more details relating to the </w:t>
      </w:r>
      <w:r w:rsidR="00AF469E" w:rsidRPr="00AF469E">
        <w:rPr>
          <w:b/>
          <w:bCs/>
          <w:sz w:val="22"/>
          <w:szCs w:val="22"/>
        </w:rPr>
        <w:t>January 2</w:t>
      </w:r>
      <w:r w:rsidR="00E12E55">
        <w:rPr>
          <w:b/>
          <w:bCs/>
          <w:sz w:val="22"/>
          <w:szCs w:val="22"/>
        </w:rPr>
        <w:t>3</w:t>
      </w:r>
      <w:r w:rsidR="00AF469E" w:rsidRPr="00AF469E">
        <w:rPr>
          <w:b/>
          <w:bCs/>
          <w:sz w:val="22"/>
          <w:szCs w:val="22"/>
        </w:rPr>
        <w:t>, 202</w:t>
      </w:r>
      <w:r w:rsidR="00E12E55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Price change</w:t>
      </w:r>
      <w:r>
        <w:rPr>
          <w:sz w:val="22"/>
          <w:szCs w:val="22"/>
        </w:rPr>
        <w:t xml:space="preserve">, </w:t>
      </w:r>
      <w:r w:rsidR="007607EE">
        <w:rPr>
          <w:sz w:val="22"/>
          <w:szCs w:val="22"/>
        </w:rPr>
        <w:t xml:space="preserve">please </w:t>
      </w:r>
      <w:r>
        <w:rPr>
          <w:sz w:val="22"/>
          <w:szCs w:val="22"/>
        </w:rPr>
        <w:t xml:space="preserve">visit Postal Explorer website at </w:t>
      </w:r>
      <w:hyperlink r:id="rId6" w:history="1">
        <w:r w:rsidR="00A10067" w:rsidRPr="00B679E1">
          <w:rPr>
            <w:rStyle w:val="Hyperlink"/>
            <w:sz w:val="22"/>
            <w:szCs w:val="22"/>
          </w:rPr>
          <w:t>https://pe.usps.com</w:t>
        </w:r>
      </w:hyperlink>
      <w:r w:rsidR="00A10067">
        <w:rPr>
          <w:sz w:val="22"/>
          <w:szCs w:val="22"/>
        </w:rPr>
        <w:t xml:space="preserve"> or </w:t>
      </w:r>
      <w:r w:rsidR="00A10067" w:rsidRPr="007607EE">
        <w:rPr>
          <w:sz w:val="22"/>
          <w:szCs w:val="22"/>
        </w:rPr>
        <w:t>P</w:t>
      </w:r>
      <w:r w:rsidR="008366C7">
        <w:rPr>
          <w:sz w:val="22"/>
          <w:szCs w:val="22"/>
        </w:rPr>
        <w:t>OSTALPRO</w:t>
      </w:r>
      <w:r w:rsidR="00A10067">
        <w:rPr>
          <w:sz w:val="22"/>
          <w:szCs w:val="22"/>
        </w:rPr>
        <w:t xml:space="preserve"> at </w:t>
      </w:r>
      <w:r w:rsidR="00A10067" w:rsidRPr="00A10067">
        <w:rPr>
          <w:color w:val="2E74B5" w:themeColor="accent1" w:themeShade="BF"/>
          <w:sz w:val="22"/>
          <w:szCs w:val="22"/>
          <w:u w:val="single"/>
        </w:rPr>
        <w:t>https://postalpro.usps.gov/</w:t>
      </w:r>
    </w:p>
    <w:p w14:paraId="24ACA21E" w14:textId="77777777" w:rsidR="00E02FEE" w:rsidRDefault="00E02FEE" w:rsidP="00E02F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DD420C2" w14:textId="12B87390" w:rsidR="00E02FEE" w:rsidRDefault="00E02FEE" w:rsidP="00E02F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Product certifications achieved during PAVE/MAC Batch Cycle S will be extended on the Certified Products Lists (CPL) until </w:t>
      </w:r>
      <w:r w:rsidR="00A10067">
        <w:rPr>
          <w:b/>
          <w:bCs/>
          <w:sz w:val="22"/>
          <w:szCs w:val="22"/>
        </w:rPr>
        <w:t>January 2</w:t>
      </w:r>
      <w:r w:rsidR="003B2D5D">
        <w:rPr>
          <w:b/>
          <w:bCs/>
          <w:sz w:val="22"/>
          <w:szCs w:val="22"/>
        </w:rPr>
        <w:t>2</w:t>
      </w:r>
      <w:r w:rsidR="00A10067">
        <w:rPr>
          <w:b/>
          <w:bCs/>
          <w:sz w:val="22"/>
          <w:szCs w:val="22"/>
        </w:rPr>
        <w:t>, 202</w:t>
      </w:r>
      <w:r w:rsidR="00E12E55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including those preparation options requiring PAVE certification per DMM 602.8.0. </w:t>
      </w:r>
    </w:p>
    <w:p w14:paraId="1DF96D5F" w14:textId="77777777" w:rsidR="00252D27" w:rsidRDefault="00252D27" w:rsidP="00E02FEE">
      <w:pPr>
        <w:pStyle w:val="Default"/>
        <w:rPr>
          <w:sz w:val="22"/>
          <w:szCs w:val="22"/>
        </w:rPr>
      </w:pPr>
    </w:p>
    <w:p w14:paraId="04E5A683" w14:textId="3CC7CBB0" w:rsidR="00E02FEE" w:rsidRDefault="00E02FEE" w:rsidP="00E02F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ZAP Certification will also be extended to all applicable products if the vendor’s National Zone Charts Matrix subscription </w:t>
      </w:r>
      <w:r w:rsidR="00A10067">
        <w:rPr>
          <w:sz w:val="22"/>
          <w:szCs w:val="22"/>
        </w:rPr>
        <w:t>is kept current until January 2</w:t>
      </w:r>
      <w:r w:rsidR="003B2D5D">
        <w:rPr>
          <w:sz w:val="22"/>
          <w:szCs w:val="22"/>
        </w:rPr>
        <w:t>2</w:t>
      </w:r>
      <w:r w:rsidR="00A10067">
        <w:rPr>
          <w:sz w:val="22"/>
          <w:szCs w:val="22"/>
        </w:rPr>
        <w:t>, 202</w:t>
      </w:r>
      <w:r w:rsidR="00E12E55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</w:p>
    <w:p w14:paraId="7931B0A0" w14:textId="77777777" w:rsidR="00252D27" w:rsidRPr="007607EE" w:rsidRDefault="00252D27" w:rsidP="00E02FEE">
      <w:pPr>
        <w:pStyle w:val="Default"/>
        <w:rPr>
          <w:sz w:val="22"/>
          <w:szCs w:val="22"/>
        </w:rPr>
      </w:pPr>
    </w:p>
    <w:p w14:paraId="0251DD72" w14:textId="52654E90" w:rsidR="00252D27" w:rsidRPr="00A10067" w:rsidRDefault="00E02FEE" w:rsidP="00E02F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Changes in product information will be manually collected and updated to the CPLs. Vendors should submit any updated version information for products previously certified in PAVE/MAC Batch Cycle S only, including changes in supported features and preparation options, to the </w:t>
      </w:r>
      <w:r w:rsidRPr="00603BEB">
        <w:rPr>
          <w:color w:val="FF0000"/>
          <w:sz w:val="22"/>
          <w:szCs w:val="22"/>
        </w:rPr>
        <w:t>PA</w:t>
      </w:r>
      <w:r w:rsidR="00603BEB" w:rsidRPr="00603BEB">
        <w:rPr>
          <w:color w:val="FF0000"/>
          <w:sz w:val="22"/>
          <w:szCs w:val="22"/>
        </w:rPr>
        <w:t>GE</w:t>
      </w:r>
      <w:r w:rsidRPr="00603BEB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email inbox </w:t>
      </w:r>
      <w:r w:rsidRPr="00603BEB">
        <w:rPr>
          <w:color w:val="FF0000"/>
          <w:sz w:val="22"/>
          <w:szCs w:val="22"/>
        </w:rPr>
        <w:t xml:space="preserve">at </w:t>
      </w:r>
      <w:r w:rsidRPr="00603BEB">
        <w:rPr>
          <w:color w:val="FF0000"/>
          <w:sz w:val="22"/>
          <w:szCs w:val="22"/>
          <w:u w:val="single"/>
        </w:rPr>
        <w:t>pa</w:t>
      </w:r>
      <w:r w:rsidR="00603BEB" w:rsidRPr="00603BEB">
        <w:rPr>
          <w:color w:val="FF0000"/>
          <w:sz w:val="22"/>
          <w:szCs w:val="22"/>
          <w:u w:val="single"/>
        </w:rPr>
        <w:t>ge</w:t>
      </w:r>
      <w:r w:rsidRPr="00603BEB">
        <w:rPr>
          <w:color w:val="FF0000"/>
          <w:sz w:val="22"/>
          <w:szCs w:val="22"/>
          <w:u w:val="single"/>
        </w:rPr>
        <w:t xml:space="preserve">.ncsc@usps.gov </w:t>
      </w:r>
      <w:r w:rsidRPr="00A10067">
        <w:rPr>
          <w:b/>
          <w:bCs/>
          <w:sz w:val="22"/>
          <w:szCs w:val="22"/>
        </w:rPr>
        <w:t xml:space="preserve">. </w:t>
      </w:r>
      <w:r w:rsidR="00A10067">
        <w:rPr>
          <w:b/>
          <w:bCs/>
          <w:sz w:val="22"/>
          <w:szCs w:val="22"/>
        </w:rPr>
        <w:t xml:space="preserve"> </w:t>
      </w:r>
      <w:r w:rsidRPr="00A10067">
        <w:rPr>
          <w:sz w:val="22"/>
          <w:szCs w:val="22"/>
        </w:rPr>
        <w:t xml:space="preserve">It is highly recommended that you review the current CPLs to determine what updates if </w:t>
      </w:r>
      <w:r w:rsidR="002B7CEE">
        <w:rPr>
          <w:sz w:val="22"/>
          <w:szCs w:val="22"/>
        </w:rPr>
        <w:t>any should be submitted for 202</w:t>
      </w:r>
      <w:r w:rsidR="00E12E55">
        <w:rPr>
          <w:sz w:val="22"/>
          <w:szCs w:val="22"/>
        </w:rPr>
        <w:t>2</w:t>
      </w:r>
      <w:r w:rsidRPr="00A10067">
        <w:rPr>
          <w:sz w:val="22"/>
          <w:szCs w:val="22"/>
        </w:rPr>
        <w:t>. CPLs will be updated weekly or as necessary based on the information received going forward.</w:t>
      </w:r>
    </w:p>
    <w:p w14:paraId="19A90082" w14:textId="77777777" w:rsidR="00E02FEE" w:rsidRPr="00A10067" w:rsidRDefault="00E02FEE" w:rsidP="00E02FEE">
      <w:pPr>
        <w:pStyle w:val="Default"/>
        <w:rPr>
          <w:sz w:val="22"/>
          <w:szCs w:val="22"/>
        </w:rPr>
      </w:pPr>
      <w:r w:rsidRPr="00A10067">
        <w:rPr>
          <w:sz w:val="22"/>
          <w:szCs w:val="22"/>
        </w:rPr>
        <w:t xml:space="preserve"> </w:t>
      </w:r>
    </w:p>
    <w:p w14:paraId="03854783" w14:textId="77777777" w:rsidR="00E02FEE" w:rsidRDefault="00E02FEE" w:rsidP="00E02F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Vendors </w:t>
      </w:r>
      <w:r>
        <w:rPr>
          <w:b/>
          <w:bCs/>
          <w:i/>
          <w:iCs/>
          <w:sz w:val="22"/>
          <w:szCs w:val="22"/>
        </w:rPr>
        <w:t xml:space="preserve">should not </w:t>
      </w:r>
      <w:r>
        <w:rPr>
          <w:sz w:val="22"/>
          <w:szCs w:val="22"/>
        </w:rPr>
        <w:t xml:space="preserve">attempt to submit online order forms as you have in the past. </w:t>
      </w:r>
    </w:p>
    <w:p w14:paraId="2B150D43" w14:textId="77777777" w:rsidR="001472D8" w:rsidRDefault="001472D8" w:rsidP="00E02FEE">
      <w:pPr>
        <w:pStyle w:val="Default"/>
        <w:rPr>
          <w:sz w:val="22"/>
          <w:szCs w:val="22"/>
        </w:rPr>
      </w:pPr>
    </w:p>
    <w:p w14:paraId="61AA7E4F" w14:textId="77777777" w:rsidR="001472D8" w:rsidRDefault="001472D8" w:rsidP="00E02FEE">
      <w:pPr>
        <w:pStyle w:val="Default"/>
        <w:rPr>
          <w:sz w:val="22"/>
          <w:szCs w:val="22"/>
        </w:rPr>
      </w:pPr>
      <w:r w:rsidRPr="001472D8">
        <w:rPr>
          <w:b/>
          <w:sz w:val="22"/>
          <w:szCs w:val="22"/>
        </w:rPr>
        <w:t>Note</w:t>
      </w:r>
      <w:r w:rsidR="00AE13A2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USPS is currently working on replacing the </w:t>
      </w:r>
      <w:r w:rsidR="00AE13A2">
        <w:rPr>
          <w:sz w:val="22"/>
          <w:szCs w:val="22"/>
        </w:rPr>
        <w:t xml:space="preserve">current </w:t>
      </w:r>
      <w:r>
        <w:rPr>
          <w:sz w:val="22"/>
          <w:szCs w:val="22"/>
        </w:rPr>
        <w:t>PAVE certification process.  Notification will be provided when the new process is finalized.</w:t>
      </w:r>
    </w:p>
    <w:p w14:paraId="64BC74AA" w14:textId="77777777" w:rsidR="00252D27" w:rsidRDefault="00252D27" w:rsidP="00E02FEE">
      <w:pPr>
        <w:pStyle w:val="Default"/>
        <w:rPr>
          <w:sz w:val="22"/>
          <w:szCs w:val="22"/>
        </w:rPr>
      </w:pPr>
    </w:p>
    <w:p w14:paraId="2CD4810A" w14:textId="4050E61E" w:rsidR="00E02FEE" w:rsidRDefault="00E02FEE" w:rsidP="00E02F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Vendors requesting ex</w:t>
      </w:r>
      <w:r w:rsidR="00D02C81">
        <w:rPr>
          <w:sz w:val="22"/>
          <w:szCs w:val="22"/>
        </w:rPr>
        <w:t>tensions regarding required 202</w:t>
      </w:r>
      <w:r w:rsidR="00E12E55">
        <w:rPr>
          <w:sz w:val="22"/>
          <w:szCs w:val="22"/>
        </w:rPr>
        <w:t>2</w:t>
      </w:r>
      <w:r w:rsidR="00347F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documentation should direct their correspondence to: </w:t>
      </w:r>
    </w:p>
    <w:p w14:paraId="6F6729F5" w14:textId="77777777" w:rsidR="00252D27" w:rsidRDefault="00252D27" w:rsidP="00E02FEE">
      <w:pPr>
        <w:pStyle w:val="Default"/>
        <w:rPr>
          <w:sz w:val="22"/>
          <w:szCs w:val="22"/>
        </w:rPr>
      </w:pPr>
    </w:p>
    <w:p w14:paraId="63C18739" w14:textId="77777777" w:rsidR="00E02FEE" w:rsidRDefault="00E02FEE" w:rsidP="00E02FE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Pricing and Classification Service Center </w:t>
      </w:r>
    </w:p>
    <w:p w14:paraId="126D9337" w14:textId="77777777" w:rsidR="00E02FEE" w:rsidRDefault="00E02FEE" w:rsidP="00E02FE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90 Church Street, Suite 3100 </w:t>
      </w:r>
    </w:p>
    <w:p w14:paraId="10B561FA" w14:textId="77777777" w:rsidR="00630C06" w:rsidRDefault="00E02FEE" w:rsidP="00E02FE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New York, NY 10007-2951</w:t>
      </w:r>
    </w:p>
    <w:p w14:paraId="197C61C1" w14:textId="77777777" w:rsidR="00E02FEE" w:rsidRPr="005341C4" w:rsidRDefault="005341C4" w:rsidP="00E02FEE">
      <w:pPr>
        <w:pStyle w:val="Default"/>
        <w:rPr>
          <w:color w:val="2E74B5" w:themeColor="accent1" w:themeShade="BF"/>
          <w:sz w:val="22"/>
          <w:szCs w:val="22"/>
          <w:u w:val="single"/>
        </w:rPr>
      </w:pPr>
      <w:hyperlink r:id="rId7" w:history="1">
        <w:r w:rsidR="0065201C" w:rsidRPr="005341C4">
          <w:rPr>
            <w:color w:val="2E74B5" w:themeColor="accent1" w:themeShade="BF"/>
            <w:sz w:val="22"/>
            <w:szCs w:val="22"/>
          </w:rPr>
          <w:t>PCSC@usps.gov</w:t>
        </w:r>
      </w:hyperlink>
      <w:r w:rsidR="0065201C" w:rsidRPr="005341C4">
        <w:rPr>
          <w:color w:val="2E74B5" w:themeColor="accent1" w:themeShade="BF"/>
          <w:sz w:val="22"/>
          <w:szCs w:val="22"/>
          <w:u w:val="single"/>
        </w:rPr>
        <w:t xml:space="preserve"> </w:t>
      </w:r>
      <w:r w:rsidR="00E02FEE" w:rsidRPr="005341C4">
        <w:rPr>
          <w:color w:val="2E74B5" w:themeColor="accent1" w:themeShade="BF"/>
          <w:sz w:val="22"/>
          <w:szCs w:val="22"/>
          <w:u w:val="single"/>
        </w:rPr>
        <w:t xml:space="preserve"> </w:t>
      </w:r>
    </w:p>
    <w:p w14:paraId="53BEE9DA" w14:textId="77777777" w:rsidR="00E02FEE" w:rsidRDefault="00E02FEE" w:rsidP="00E02FE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212-330-5300 </w:t>
      </w:r>
    </w:p>
    <w:p w14:paraId="5E1E27A3" w14:textId="77777777" w:rsidR="00252D27" w:rsidRDefault="00252D27" w:rsidP="00E02FEE">
      <w:pPr>
        <w:pStyle w:val="Default"/>
        <w:rPr>
          <w:sz w:val="22"/>
          <w:szCs w:val="22"/>
        </w:rPr>
      </w:pPr>
    </w:p>
    <w:p w14:paraId="45E37114" w14:textId="696FCCA3" w:rsidR="00E02FEE" w:rsidRDefault="00E02FEE" w:rsidP="00E02F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may send questions by e-mail to </w:t>
      </w:r>
      <w:r w:rsidRPr="00603BEB">
        <w:rPr>
          <w:color w:val="FF0000"/>
          <w:sz w:val="22"/>
          <w:szCs w:val="22"/>
        </w:rPr>
        <w:t>pa</w:t>
      </w:r>
      <w:r w:rsidR="00603BEB" w:rsidRPr="00603BEB">
        <w:rPr>
          <w:color w:val="FF0000"/>
          <w:sz w:val="22"/>
          <w:szCs w:val="22"/>
        </w:rPr>
        <w:t>ge</w:t>
      </w:r>
      <w:r w:rsidRPr="00603BEB">
        <w:rPr>
          <w:color w:val="FF0000"/>
          <w:sz w:val="22"/>
          <w:szCs w:val="22"/>
        </w:rPr>
        <w:t xml:space="preserve">.ncsc@usps.gov </w:t>
      </w:r>
      <w:r>
        <w:rPr>
          <w:sz w:val="22"/>
          <w:szCs w:val="22"/>
        </w:rPr>
        <w:t xml:space="preserve">or call 1 800 238-3150, option 0 and ask for PAVE assistance. </w:t>
      </w:r>
    </w:p>
    <w:p w14:paraId="010A8141" w14:textId="77777777" w:rsidR="00CA4D79" w:rsidRDefault="00CA4D79" w:rsidP="00E02FEE">
      <w:pPr>
        <w:pStyle w:val="Default"/>
        <w:rPr>
          <w:sz w:val="22"/>
          <w:szCs w:val="22"/>
        </w:rPr>
      </w:pPr>
    </w:p>
    <w:p w14:paraId="4175F670" w14:textId="77777777" w:rsidR="00BF6604" w:rsidRDefault="00E02FEE" w:rsidP="00E02FEE">
      <w:r>
        <w:rPr>
          <w:b/>
          <w:bCs/>
        </w:rPr>
        <w:t>BMA Certification Support / National Customer Support Center</w:t>
      </w:r>
    </w:p>
    <w:sectPr w:rsidR="00BF6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BF016" w14:textId="77777777" w:rsidR="00370A02" w:rsidRDefault="00370A02" w:rsidP="00E12E55">
      <w:r>
        <w:separator/>
      </w:r>
    </w:p>
  </w:endnote>
  <w:endnote w:type="continuationSeparator" w:id="0">
    <w:p w14:paraId="056B8116" w14:textId="77777777" w:rsidR="00370A02" w:rsidRDefault="00370A02" w:rsidP="00E1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CEDCE" w14:textId="77777777" w:rsidR="00370A02" w:rsidRDefault="00370A02" w:rsidP="00E12E55">
      <w:r>
        <w:separator/>
      </w:r>
    </w:p>
  </w:footnote>
  <w:footnote w:type="continuationSeparator" w:id="0">
    <w:p w14:paraId="4C062BFB" w14:textId="77777777" w:rsidR="00370A02" w:rsidRDefault="00370A02" w:rsidP="00E12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FEE"/>
    <w:rsid w:val="00046678"/>
    <w:rsid w:val="001472D8"/>
    <w:rsid w:val="00252D27"/>
    <w:rsid w:val="002712FC"/>
    <w:rsid w:val="002B7CEE"/>
    <w:rsid w:val="00347F79"/>
    <w:rsid w:val="00370A02"/>
    <w:rsid w:val="003B2D5D"/>
    <w:rsid w:val="005341C4"/>
    <w:rsid w:val="005F08B2"/>
    <w:rsid w:val="00603BEB"/>
    <w:rsid w:val="00630C06"/>
    <w:rsid w:val="0065201C"/>
    <w:rsid w:val="007607EE"/>
    <w:rsid w:val="008366C7"/>
    <w:rsid w:val="0092281C"/>
    <w:rsid w:val="00961634"/>
    <w:rsid w:val="00A10067"/>
    <w:rsid w:val="00A41D3F"/>
    <w:rsid w:val="00AE13A2"/>
    <w:rsid w:val="00AF469E"/>
    <w:rsid w:val="00BF6604"/>
    <w:rsid w:val="00CA4D79"/>
    <w:rsid w:val="00D02C81"/>
    <w:rsid w:val="00DE26B9"/>
    <w:rsid w:val="00E02FEE"/>
    <w:rsid w:val="00E12E55"/>
    <w:rsid w:val="00E26BE0"/>
    <w:rsid w:val="00E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63533C"/>
  <w15:chartTrackingRefBased/>
  <w15:docId w15:val="{7D807FB6-8FA9-4EEA-B886-E019D802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2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2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CSC@usp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.usp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Lance A - Washington, DC</dc:creator>
  <cp:keywords/>
  <dc:description/>
  <cp:lastModifiedBy>Ford, Fred R - Memphis, TN - Contractor</cp:lastModifiedBy>
  <cp:revision>2</cp:revision>
  <dcterms:created xsi:type="dcterms:W3CDTF">2021-11-01T14:37:00Z</dcterms:created>
  <dcterms:modified xsi:type="dcterms:W3CDTF">2021-11-01T14:37:00Z</dcterms:modified>
</cp:coreProperties>
</file>